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0C" w:rsidRDefault="004B240C" w:rsidP="004B240C">
      <w:pPr>
        <w:jc w:val="center"/>
        <w:rPr>
          <w:b/>
        </w:rPr>
      </w:pPr>
      <w:r w:rsidRPr="0079033D">
        <w:rPr>
          <w:b/>
        </w:rPr>
        <w:t>Отчеты об оценке имущества ОАО «Е4-Центрэнергомонтаж»</w:t>
      </w:r>
    </w:p>
    <w:p w:rsidR="004B240C" w:rsidRDefault="004B240C" w:rsidP="004B240C">
      <w:pPr>
        <w:rPr>
          <w:b/>
        </w:rPr>
      </w:pPr>
      <w:r>
        <w:rPr>
          <w:b/>
        </w:rPr>
        <w:t>Лоты 4-10</w:t>
      </w:r>
    </w:p>
    <w:p w:rsidR="004B240C" w:rsidRPr="00FC5610" w:rsidRDefault="004B240C" w:rsidP="004B240C">
      <w:r w:rsidRPr="00FC5610">
        <w:t>отчет об оценке «Отчет_Центрэнергомонтаж.pdf», размещенный на сайте ЕФРСБ в сообщении №</w:t>
      </w:r>
      <w:r>
        <w:t>3093708 от 04.10.2018</w:t>
      </w:r>
    </w:p>
    <w:p w:rsidR="004B240C" w:rsidRPr="00FC5610" w:rsidRDefault="004B240C" w:rsidP="004B240C">
      <w:hyperlink r:id="rId4" w:history="1">
        <w:r w:rsidRPr="00FC5610">
          <w:rPr>
            <w:rStyle w:val="a3"/>
          </w:rPr>
          <w:t>https://bankrot.fedresurs.ru/MessageWindow.aspx?ID=E307C47F1AD62898CF542107EE854316</w:t>
        </w:r>
      </w:hyperlink>
    </w:p>
    <w:p w:rsidR="004B240C" w:rsidRDefault="004B240C" w:rsidP="004B240C">
      <w:r w:rsidRPr="00FC5610">
        <w:t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г. Тверь, 4-й пер. Красной слободы, д. 52; г. Тверь, ул. Хрустальная, д.</w:t>
      </w:r>
      <w:r>
        <w:t xml:space="preserve"> 46, корп. 2, кв.16 и кв. 35 по </w:t>
      </w:r>
      <w:r w:rsidRPr="00FC5610">
        <w:t xml:space="preserve">предварительному согласованию даты и времени по телефону: </w:t>
      </w:r>
      <w:r w:rsidRPr="004B240C">
        <w:t>+7 (916) 602-0530</w:t>
      </w:r>
      <w:r>
        <w:t xml:space="preserve">; </w:t>
      </w:r>
      <w:r w:rsidRPr="00FC5610">
        <w:t xml:space="preserve">+7(482)2525760; или путем направления запроса на электронную почту организатора торгов: </w:t>
      </w:r>
      <w:r w:rsidRPr="004B240C">
        <w:t>6020530@rambler.ru</w:t>
      </w:r>
      <w:r w:rsidRPr="00FC5610">
        <w:t>, в этом случае документы предоставляются в электронном виде.</w:t>
      </w:r>
    </w:p>
    <w:p w:rsidR="004B240C" w:rsidRDefault="004B240C" w:rsidP="004B240C">
      <w:pPr>
        <w:rPr>
          <w:b/>
        </w:rPr>
      </w:pPr>
      <w:r>
        <w:rPr>
          <w:b/>
        </w:rPr>
        <w:t>Лоты 11-56</w:t>
      </w:r>
    </w:p>
    <w:p w:rsidR="004B240C" w:rsidRPr="0079033D" w:rsidRDefault="004B240C" w:rsidP="004B240C">
      <w:r w:rsidRPr="0079033D">
        <w:t xml:space="preserve">отчет об оценке </w:t>
      </w:r>
      <w:r>
        <w:t xml:space="preserve">«241_1_Отчет_Е4_движ_Лобня.pdf», размещенный на сайте ЕФРСБ в сообщении </w:t>
      </w:r>
      <w:r w:rsidRPr="006411D3">
        <w:t>№</w:t>
      </w:r>
      <w:r>
        <w:t xml:space="preserve"> 3157265 от 25.10.2018  </w:t>
      </w:r>
    </w:p>
    <w:p w:rsidR="004B240C" w:rsidRPr="0079033D" w:rsidRDefault="004B240C" w:rsidP="004B240C">
      <w:hyperlink r:id="rId5" w:history="1">
        <w:r w:rsidRPr="0079033D">
          <w:rPr>
            <w:rStyle w:val="a3"/>
          </w:rPr>
          <w:t>https://bankrot.fedresurs.ru/MessageWindow.aspx?ID=384122CC6B337FD8952453E4681A2963</w:t>
        </w:r>
      </w:hyperlink>
    </w:p>
    <w:p w:rsidR="004B240C" w:rsidRPr="005C6F1D" w:rsidRDefault="004B240C" w:rsidP="004B240C">
      <w:r>
        <w:t>Подробнее о</w:t>
      </w:r>
      <w:r w:rsidRPr="005C6F1D">
        <w:t xml:space="preserve">знакомиться с имуществом, входящим в состав Лотов, с его техническим состоянием можно в рабочее время в период приема заявок по месту его </w:t>
      </w:r>
      <w:r>
        <w:t xml:space="preserve">нахождения: Московская обл., </w:t>
      </w:r>
      <w:proofErr w:type="spellStart"/>
      <w:r>
        <w:t>г.</w:t>
      </w:r>
      <w:r w:rsidRPr="005C6F1D">
        <w:t>Лобня</w:t>
      </w:r>
      <w:proofErr w:type="spellEnd"/>
      <w:r w:rsidRPr="005C6F1D">
        <w:t xml:space="preserve">, ул. Лейтенанта Бойко, д. 101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виде..</w:t>
      </w:r>
    </w:p>
    <w:p w:rsidR="004B240C" w:rsidRDefault="004B240C" w:rsidP="004B240C">
      <w:pPr>
        <w:rPr>
          <w:b/>
        </w:rPr>
      </w:pPr>
    </w:p>
    <w:p w:rsidR="004B240C" w:rsidRDefault="004B240C" w:rsidP="004B240C">
      <w:pPr>
        <w:rPr>
          <w:b/>
        </w:rPr>
      </w:pPr>
      <w:r>
        <w:rPr>
          <w:b/>
        </w:rPr>
        <w:t>Лоты 57-58</w:t>
      </w:r>
    </w:p>
    <w:p w:rsidR="004B240C" w:rsidRPr="0079033D" w:rsidRDefault="004B240C" w:rsidP="004B240C">
      <w:r w:rsidRPr="0079033D">
        <w:t>отчет об оценке</w:t>
      </w:r>
      <w:r>
        <w:t xml:space="preserve"> «</w:t>
      </w:r>
      <w:r w:rsidRPr="00126DC7">
        <w:t>241_2_Отчет_Е4_движ_Волгореченск.pdf»</w:t>
      </w:r>
      <w:r w:rsidRPr="006411D3">
        <w:t>, размещ</w:t>
      </w:r>
      <w:r>
        <w:t>енный</w:t>
      </w:r>
      <w:r w:rsidRPr="006411D3">
        <w:t xml:space="preserve"> на сайте ЕФРСБ в сообщении № 3150018 </w:t>
      </w:r>
      <w:r>
        <w:t xml:space="preserve">от </w:t>
      </w:r>
      <w:r w:rsidRPr="006411D3">
        <w:t>23.10.2018</w:t>
      </w:r>
    </w:p>
    <w:p w:rsidR="004B240C" w:rsidRPr="00126DC7" w:rsidRDefault="004B240C" w:rsidP="004B240C">
      <w:hyperlink r:id="rId6" w:history="1">
        <w:r w:rsidRPr="00126DC7">
          <w:rPr>
            <w:rStyle w:val="a3"/>
          </w:rPr>
          <w:t>https://bankrot.fedresurs.ru/MessageWindow.aspx?ID=54BDDA0FE62988692334E2E2BF6CF0E7</w:t>
        </w:r>
      </w:hyperlink>
    </w:p>
    <w:p w:rsidR="004B240C" w:rsidRPr="005C6F1D" w:rsidRDefault="004B240C" w:rsidP="004B240C">
      <w:r w:rsidRPr="005C6F1D">
        <w:t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Лоты№57-58: Костромская обл., г. Во</w:t>
      </w:r>
      <w:r>
        <w:t xml:space="preserve">лгореченск, </w:t>
      </w:r>
      <w:proofErr w:type="spellStart"/>
      <w:r>
        <w:t>промзона</w:t>
      </w:r>
      <w:proofErr w:type="spellEnd"/>
      <w:r>
        <w:t xml:space="preserve">, кв. № 35 </w:t>
      </w:r>
      <w:r w:rsidRPr="005C6F1D">
        <w:t xml:space="preserve">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  <w:r w:rsidRPr="005C6F1D">
        <w:t>.</w:t>
      </w:r>
    </w:p>
    <w:p w:rsidR="004B240C" w:rsidRDefault="004B240C" w:rsidP="004B240C">
      <w:pPr>
        <w:rPr>
          <w:b/>
        </w:rPr>
      </w:pPr>
    </w:p>
    <w:p w:rsidR="004B240C" w:rsidRPr="0079033D" w:rsidRDefault="004B240C" w:rsidP="004B240C">
      <w:pPr>
        <w:rPr>
          <w:b/>
        </w:rPr>
      </w:pPr>
      <w:r w:rsidRPr="0079033D">
        <w:rPr>
          <w:b/>
        </w:rPr>
        <w:t>Л</w:t>
      </w:r>
      <w:r>
        <w:rPr>
          <w:b/>
        </w:rPr>
        <w:t>оты 59-69</w:t>
      </w:r>
    </w:p>
    <w:p w:rsidR="004B240C" w:rsidRDefault="004B240C" w:rsidP="004B240C">
      <w:r w:rsidRPr="0079033D">
        <w:t>отчет об оценке</w:t>
      </w:r>
      <w:r>
        <w:t xml:space="preserve"> «</w:t>
      </w:r>
      <w:r w:rsidRPr="00126DC7">
        <w:t>241_3_Отчет_Е4_движ_Воронеж.pdf»</w:t>
      </w:r>
      <w:r>
        <w:t>, размещенный на сайте ЕФРСБ в сообщении</w:t>
      </w:r>
      <w:r w:rsidRPr="006411D3">
        <w:t xml:space="preserve"> </w:t>
      </w:r>
      <w:r>
        <w:t>№ 3150018 от</w:t>
      </w:r>
      <w:r w:rsidRPr="006411D3">
        <w:t xml:space="preserve"> 23.10.2018  </w:t>
      </w:r>
    </w:p>
    <w:p w:rsidR="004B240C" w:rsidRDefault="004B240C" w:rsidP="004B240C">
      <w:hyperlink r:id="rId7" w:history="1">
        <w:r w:rsidRPr="005A634F">
          <w:rPr>
            <w:rStyle w:val="a3"/>
          </w:rPr>
          <w:t>https://bankrot.fedresurs.ru/MessageWindow.aspx?ID=54BDDA0FE62988692334E2E2BF6CF0E7</w:t>
        </w:r>
      </w:hyperlink>
    </w:p>
    <w:p w:rsidR="004B240C" w:rsidRDefault="004B240C" w:rsidP="004B240C">
      <w:pPr>
        <w:rPr>
          <w:b/>
        </w:rPr>
      </w:pPr>
      <w:r w:rsidRPr="005C6F1D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</w:t>
      </w:r>
      <w:r>
        <w:t>Лоты№59-69</w:t>
      </w:r>
      <w:r w:rsidRPr="005C6F1D">
        <w:t xml:space="preserve">: Воронежская обл., г. </w:t>
      </w:r>
      <w:proofErr w:type="spellStart"/>
      <w:r w:rsidRPr="005C6F1D">
        <w:t>Нововоронеж</w:t>
      </w:r>
      <w:proofErr w:type="spellEnd"/>
      <w:r w:rsidRPr="005C6F1D">
        <w:t xml:space="preserve">, Южная </w:t>
      </w:r>
      <w:proofErr w:type="spellStart"/>
      <w:r w:rsidRPr="005C6F1D">
        <w:t>промзона</w:t>
      </w:r>
      <w:proofErr w:type="spellEnd"/>
      <w:r>
        <w:t xml:space="preserve"> </w:t>
      </w:r>
      <w:r w:rsidRPr="005C6F1D">
        <w:t xml:space="preserve">по </w:t>
      </w:r>
      <w:r w:rsidR="00E80774" w:rsidRPr="00E80774">
        <w:t xml:space="preserve">предварительному согласованию даты и </w:t>
      </w:r>
      <w:r w:rsidR="00E80774" w:rsidRPr="00E80774">
        <w:lastRenderedPageBreak/>
        <w:t>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Pr="0079033D" w:rsidRDefault="004B240C" w:rsidP="004B240C">
      <w:pPr>
        <w:rPr>
          <w:b/>
        </w:rPr>
      </w:pPr>
      <w:r>
        <w:rPr>
          <w:b/>
        </w:rPr>
        <w:t>Лоты 70-77</w:t>
      </w:r>
    </w:p>
    <w:p w:rsidR="004B240C" w:rsidRDefault="004B240C" w:rsidP="004B240C">
      <w:r w:rsidRPr="0079033D">
        <w:t>отчет об оценке</w:t>
      </w:r>
      <w:r>
        <w:t xml:space="preserve"> «</w:t>
      </w:r>
      <w:r w:rsidRPr="00313824">
        <w:t>241_5 Отчет_Е4_Квартиры.pdf»</w:t>
      </w:r>
      <w:r>
        <w:t>, размещенный</w:t>
      </w:r>
      <w:r w:rsidRPr="006411D3">
        <w:t xml:space="preserve"> на сайте ЕФРСБ в сообщении №</w:t>
      </w:r>
      <w:r>
        <w:t xml:space="preserve"> </w:t>
      </w:r>
      <w:r w:rsidRPr="006411D3">
        <w:t>3150050</w:t>
      </w:r>
      <w:r>
        <w:t xml:space="preserve">  от</w:t>
      </w:r>
      <w:r w:rsidRPr="006411D3">
        <w:t xml:space="preserve"> 23.10.2018</w:t>
      </w:r>
    </w:p>
    <w:p w:rsidR="004B240C" w:rsidRDefault="004B240C" w:rsidP="004B240C">
      <w:hyperlink r:id="rId8" w:history="1">
        <w:r w:rsidRPr="005A634F">
          <w:rPr>
            <w:rStyle w:val="a3"/>
          </w:rPr>
          <w:t>https://bankrot.fedresurs.ru/MessageWindow.aspx?ID=A1EC247B783C4BB99C34ABA4BCAD6310</w:t>
        </w:r>
      </w:hyperlink>
    </w:p>
    <w:p w:rsidR="004B240C" w:rsidRDefault="004B240C" w:rsidP="004B240C">
      <w:r w:rsidRPr="005C6F1D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Лот№70: Костромская область, г Волгореченск, ул. им 50летия Ленинского Комсомола, д 22, кв. 24; Лот№71: Курская область, г Курчатов, ул. Энергетиков, д 51, кв. 5; Лот№72: Курская область, Курчатов, Гайдара 8 кв.61; Лот№73: Смоленская область, г Десногорск, </w:t>
      </w:r>
      <w:proofErr w:type="spellStart"/>
      <w:r w:rsidRPr="005C6F1D">
        <w:t>мкр</w:t>
      </w:r>
      <w:proofErr w:type="spellEnd"/>
      <w:r w:rsidRPr="005C6F1D">
        <w:t xml:space="preserve"> 1-й, д 9, кв. 119; Лот№74: Смоленская область, г Десногорск, </w:t>
      </w:r>
      <w:proofErr w:type="spellStart"/>
      <w:r w:rsidRPr="005C6F1D">
        <w:t>мкр</w:t>
      </w:r>
      <w:proofErr w:type="spellEnd"/>
      <w:r w:rsidRPr="005C6F1D">
        <w:t xml:space="preserve"> 3-й, д 20, кв. 61; Лот№76: Пензенская область, г Пенза, пятый Виноградный проезд, д 16, кв. 70; Лот№77: Смоленская область, г Смоленск</w:t>
      </w:r>
      <w:r>
        <w:t xml:space="preserve">, ул. </w:t>
      </w:r>
      <w:proofErr w:type="spellStart"/>
      <w:r>
        <w:t>Рыленкова</w:t>
      </w:r>
      <w:proofErr w:type="spellEnd"/>
      <w:r>
        <w:t xml:space="preserve">, д. 71, кв. 14 </w:t>
      </w:r>
      <w:r w:rsidRPr="005C6F1D">
        <w:t xml:space="preserve">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Default="004B240C" w:rsidP="004B240C">
      <w:pPr>
        <w:rPr>
          <w:b/>
        </w:rPr>
      </w:pPr>
    </w:p>
    <w:p w:rsidR="004B240C" w:rsidRPr="0079033D" w:rsidRDefault="004B240C" w:rsidP="004B240C">
      <w:pPr>
        <w:rPr>
          <w:b/>
        </w:rPr>
      </w:pPr>
      <w:r>
        <w:rPr>
          <w:b/>
        </w:rPr>
        <w:t>Лот 78</w:t>
      </w:r>
    </w:p>
    <w:p w:rsidR="004B240C" w:rsidRDefault="004B240C" w:rsidP="004B240C">
      <w:r w:rsidRPr="0079033D">
        <w:t>отчет об оценке</w:t>
      </w:r>
      <w:r>
        <w:t xml:space="preserve"> «</w:t>
      </w:r>
      <w:r w:rsidRPr="0079033D">
        <w:t>241_6_Отчет_Е4_ЦЭМ_Недвижимость_Нововоронеж.pdf»</w:t>
      </w:r>
      <w:r w:rsidRPr="006411D3">
        <w:t>,</w:t>
      </w:r>
      <w:r>
        <w:t xml:space="preserve"> размещенный</w:t>
      </w:r>
      <w:r w:rsidRPr="006411D3">
        <w:t xml:space="preserve"> на сайте ЕФРСБ в сообщении №</w:t>
      </w:r>
      <w:r>
        <w:t xml:space="preserve"> </w:t>
      </w:r>
      <w:r w:rsidRPr="006411D3">
        <w:t>3186525</w:t>
      </w:r>
      <w:r>
        <w:t xml:space="preserve"> от </w:t>
      </w:r>
      <w:r w:rsidRPr="006411D3">
        <w:t>06.11.2018</w:t>
      </w:r>
    </w:p>
    <w:p w:rsidR="004B240C" w:rsidRDefault="004B240C" w:rsidP="004B240C">
      <w:hyperlink r:id="rId9" w:history="1">
        <w:r w:rsidRPr="005A634F">
          <w:rPr>
            <w:rStyle w:val="a3"/>
          </w:rPr>
          <w:t>https://bankrot.fedresurs.ru/MessageWindow.aspx?ID=46427E9218AFC28B8DC4BAF8DD6A360E</w:t>
        </w:r>
      </w:hyperlink>
    </w:p>
    <w:p w:rsidR="004B240C" w:rsidRDefault="004B240C" w:rsidP="004B240C">
      <w:pPr>
        <w:rPr>
          <w:b/>
        </w:rPr>
      </w:pPr>
      <w:r w:rsidRPr="005C6F1D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</w:t>
      </w:r>
      <w:r>
        <w:t>Лот№</w:t>
      </w:r>
      <w:r w:rsidRPr="005C6F1D">
        <w:t xml:space="preserve">78: Воронежская обл., г. </w:t>
      </w:r>
      <w:proofErr w:type="spellStart"/>
      <w:r w:rsidRPr="005C6F1D">
        <w:t>Нововоронеж</w:t>
      </w:r>
      <w:proofErr w:type="spellEnd"/>
      <w:r w:rsidRPr="005C6F1D">
        <w:t xml:space="preserve">, Южная </w:t>
      </w:r>
      <w:proofErr w:type="spellStart"/>
      <w:r w:rsidRPr="005C6F1D">
        <w:t>промзона</w:t>
      </w:r>
      <w:proofErr w:type="spellEnd"/>
      <w:r w:rsidRPr="005C6F1D">
        <w:t xml:space="preserve">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Pr="0079033D" w:rsidRDefault="004B240C" w:rsidP="004B240C">
      <w:pPr>
        <w:rPr>
          <w:b/>
        </w:rPr>
      </w:pPr>
      <w:r>
        <w:rPr>
          <w:b/>
        </w:rPr>
        <w:t>Лоты 79-80</w:t>
      </w:r>
    </w:p>
    <w:p w:rsidR="004B240C" w:rsidRDefault="004B240C" w:rsidP="004B240C">
      <w:r w:rsidRPr="0079033D">
        <w:t>отчет об оценке</w:t>
      </w:r>
      <w:r>
        <w:t xml:space="preserve"> «</w:t>
      </w:r>
      <w:r w:rsidRPr="00313824">
        <w:t>241_7 Отчет_Е4_Лобня_Победы.pdf»</w:t>
      </w:r>
      <w:r>
        <w:t>, размещенный</w:t>
      </w:r>
      <w:r w:rsidRPr="006411D3">
        <w:t xml:space="preserve"> на сайте ЕФРСБ в сообщении № 3150050 от </w:t>
      </w:r>
      <w:r w:rsidRPr="00326B8E">
        <w:t>23.10.2018</w:t>
      </w:r>
      <w:r w:rsidRPr="006411D3">
        <w:t xml:space="preserve"> </w:t>
      </w:r>
    </w:p>
    <w:p w:rsidR="004B240C" w:rsidRDefault="004B240C" w:rsidP="004B240C">
      <w:hyperlink r:id="rId10" w:history="1">
        <w:r w:rsidRPr="005A634F">
          <w:rPr>
            <w:rStyle w:val="a3"/>
          </w:rPr>
          <w:t>https://bankrot.fedresurs.ru/MessageWindow.aspx?ID=A1EC247B783C4BB99C34ABA4BCAD6310</w:t>
        </w:r>
      </w:hyperlink>
    </w:p>
    <w:p w:rsidR="004B240C" w:rsidRPr="0079033D" w:rsidRDefault="004B240C" w:rsidP="004B240C">
      <w:r w:rsidRPr="005C6F1D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Лот№79: Московская обл., г. Лобня, ул. Победы, д. 11; Лот№80: Московская обл., г. Лобня, ул. Победы, д. 13, стр. 2,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</w:t>
      </w:r>
      <w:r w:rsidR="00E80774">
        <w:t>доставляются в электронном виде</w:t>
      </w:r>
      <w:r w:rsidRPr="005C6F1D">
        <w:t>.</w:t>
      </w:r>
    </w:p>
    <w:p w:rsidR="004B240C" w:rsidRDefault="004B240C" w:rsidP="004B240C">
      <w:pPr>
        <w:rPr>
          <w:b/>
        </w:rPr>
      </w:pPr>
    </w:p>
    <w:p w:rsidR="004B240C" w:rsidRPr="00313824" w:rsidRDefault="004B240C" w:rsidP="004B240C">
      <w:pPr>
        <w:rPr>
          <w:b/>
        </w:rPr>
      </w:pPr>
      <w:r>
        <w:rPr>
          <w:b/>
        </w:rPr>
        <w:t>Лоты 81-98</w:t>
      </w:r>
    </w:p>
    <w:p w:rsidR="004B240C" w:rsidRPr="00326B8E" w:rsidRDefault="004B240C" w:rsidP="004B240C">
      <w:r w:rsidRPr="00313824">
        <w:lastRenderedPageBreak/>
        <w:t>отчет об оценке «241_8_Отчет_Е4_движ_Десногорск.pdf</w:t>
      </w:r>
      <w:r>
        <w:t>», размещенный</w:t>
      </w:r>
      <w:r w:rsidRPr="006411D3">
        <w:t xml:space="preserve"> на сайте ЕФРСБ в сообщении </w:t>
      </w:r>
      <w:r w:rsidRPr="00326B8E">
        <w:t>№ 3150050 от 23.10.2018</w:t>
      </w:r>
    </w:p>
    <w:p w:rsidR="004B240C" w:rsidRDefault="004B240C" w:rsidP="004B240C">
      <w:hyperlink r:id="rId11" w:history="1">
        <w:r w:rsidRPr="005A634F">
          <w:rPr>
            <w:rStyle w:val="a3"/>
          </w:rPr>
          <w:t>https://bankrot.fedresurs.ru/MessageWindow.aspx?ID=A1EC247B783C4BB99C34ABA4BCAD6310</w:t>
        </w:r>
      </w:hyperlink>
    </w:p>
    <w:p w:rsidR="004B240C" w:rsidRDefault="004B240C" w:rsidP="004B240C">
      <w:r w:rsidRPr="00895235">
        <w:t>Подробнее ознакомиться</w:t>
      </w:r>
      <w:r w:rsidRPr="00CF1B00">
        <w:t xml:space="preserve"> с имуществом, входящим в состав Лотов, с его техническим состоянием можно в рабочее время в период приема заявок по месту его нахождения: Лоты№81-98: Смоленская область, г. Десногорск коммунально-складская зона</w:t>
      </w:r>
      <w:r>
        <w:t>,</w:t>
      </w:r>
      <w:r w:rsidRPr="00CF1B00">
        <w:t xml:space="preserve">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Pr="00CF1B00" w:rsidRDefault="004B240C" w:rsidP="004B240C"/>
    <w:p w:rsidR="004B240C" w:rsidRDefault="004B240C" w:rsidP="004B240C">
      <w:pPr>
        <w:rPr>
          <w:b/>
        </w:rPr>
      </w:pPr>
      <w:r>
        <w:rPr>
          <w:b/>
        </w:rPr>
        <w:t>Лоты 99-141</w:t>
      </w:r>
    </w:p>
    <w:p w:rsidR="004B240C" w:rsidRPr="008F7DAB" w:rsidRDefault="004B240C" w:rsidP="004B240C">
      <w:r w:rsidRPr="008F7DAB">
        <w:t>отчет об оценке «241_9_1_Отчет_Е4_движ_Курчатов.pdf», размещенный на сайте ЕФРСБ в сообщении №</w:t>
      </w:r>
      <w:r>
        <w:t xml:space="preserve"> </w:t>
      </w:r>
      <w:r w:rsidRPr="008F7DAB">
        <w:t xml:space="preserve">3186525 от  06.11.2018  </w:t>
      </w:r>
    </w:p>
    <w:p w:rsidR="004B240C" w:rsidRDefault="004B240C" w:rsidP="004B240C">
      <w:hyperlink r:id="rId12" w:history="1">
        <w:r w:rsidRPr="00F31C93">
          <w:rPr>
            <w:rStyle w:val="a3"/>
          </w:rPr>
          <w:t>https://bankrot.fedresurs.ru/MessageWindow.aspx?ID=46427E9218AFC28B8DC4BAF8DD6A360E</w:t>
        </w:r>
      </w:hyperlink>
    </w:p>
    <w:p w:rsidR="004B240C" w:rsidRDefault="004B240C" w:rsidP="004B240C">
      <w:r>
        <w:t>Подробнее о</w:t>
      </w:r>
      <w:r w:rsidRPr="001C33A4">
        <w:t xml:space="preserve">знакомиться с имуществом, входящим в состав Лотов, с его техническим состоянием можно в рабочее время в период приема заявок по месту его нахождения: Курская обл. </w:t>
      </w:r>
      <w:proofErr w:type="spellStart"/>
      <w:r w:rsidRPr="001C33A4">
        <w:t>г.Курчатов</w:t>
      </w:r>
      <w:proofErr w:type="spellEnd"/>
      <w:r w:rsidRPr="001C33A4">
        <w:t xml:space="preserve">, промышленная зона,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Default="004B240C" w:rsidP="004B240C"/>
    <w:p w:rsidR="004B240C" w:rsidRDefault="004B240C" w:rsidP="004B240C">
      <w:pPr>
        <w:rPr>
          <w:b/>
        </w:rPr>
      </w:pPr>
      <w:r w:rsidRPr="009D78B0">
        <w:rPr>
          <w:b/>
        </w:rPr>
        <w:t>Лот 142</w:t>
      </w:r>
    </w:p>
    <w:p w:rsidR="004B240C" w:rsidRPr="009D78B0" w:rsidRDefault="004B240C" w:rsidP="004B240C">
      <w:r w:rsidRPr="009D78B0">
        <w:t>отчет об оценке «241-10_Отчет_Е4_ЦЭМ_Недвижимость_Новомосковск .</w:t>
      </w:r>
      <w:proofErr w:type="spellStart"/>
      <w:r w:rsidRPr="009D78B0">
        <w:t>pdf</w:t>
      </w:r>
      <w:proofErr w:type="spellEnd"/>
      <w:r w:rsidRPr="009D78B0">
        <w:t xml:space="preserve">», размещенный на сайте ЕФРСБ в сообщении № </w:t>
      </w:r>
      <w:r>
        <w:t xml:space="preserve">3197103 от 08.11.2018  </w:t>
      </w:r>
    </w:p>
    <w:p w:rsidR="004B240C" w:rsidRDefault="004B240C" w:rsidP="004B240C">
      <w:hyperlink r:id="rId13" w:history="1">
        <w:r w:rsidRPr="009D78B0">
          <w:rPr>
            <w:rStyle w:val="a3"/>
          </w:rPr>
          <w:t>https://bankrot.fedresurs.ru/MessageWindow.aspx?ID=A98BFE6BE805014BC5A4028407BDFC27</w:t>
        </w:r>
      </w:hyperlink>
    </w:p>
    <w:p w:rsidR="004B240C" w:rsidRPr="009D78B0" w:rsidRDefault="004B240C" w:rsidP="004B240C">
      <w:r w:rsidRPr="009D78B0">
        <w:t xml:space="preserve">отчет об оценке «241_13_Отчет_Е4_движ_НКМЗ.pdf», размещенный на сайте ЕФРСБ в сообщении № </w:t>
      </w:r>
      <w:r>
        <w:t>3157283 от 25.10.2018</w:t>
      </w:r>
    </w:p>
    <w:p w:rsidR="004B240C" w:rsidRDefault="004B240C" w:rsidP="004B240C">
      <w:hyperlink r:id="rId14" w:history="1">
        <w:r w:rsidRPr="00D44F9A">
          <w:rPr>
            <w:rStyle w:val="a3"/>
          </w:rPr>
          <w:t>https://bankrot.fedresurs.ru/MessageWindow.aspx?ID=9E88FD6329CD877BE8B44405481FA3B7</w:t>
        </w:r>
      </w:hyperlink>
    </w:p>
    <w:p w:rsidR="004B240C" w:rsidRDefault="004B240C" w:rsidP="004B240C">
      <w:r w:rsidRPr="009D78B0">
        <w:t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</w:t>
      </w:r>
      <w:r>
        <w:t xml:space="preserve"> Тульская обл. </w:t>
      </w:r>
      <w:proofErr w:type="spellStart"/>
      <w:r>
        <w:t>г.Новомосковск</w:t>
      </w:r>
      <w:proofErr w:type="spellEnd"/>
      <w:r>
        <w:t>, пр. Заводской, д.5</w:t>
      </w:r>
      <w:r w:rsidRPr="009D78B0">
        <w:t xml:space="preserve">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Pr="009D78B0" w:rsidRDefault="004B240C" w:rsidP="004B240C"/>
    <w:p w:rsidR="004B240C" w:rsidRPr="009D78B0" w:rsidRDefault="004B240C" w:rsidP="004B240C">
      <w:pPr>
        <w:rPr>
          <w:b/>
        </w:rPr>
      </w:pPr>
      <w:r w:rsidRPr="009D78B0">
        <w:rPr>
          <w:b/>
        </w:rPr>
        <w:t>Лот 143</w:t>
      </w:r>
    </w:p>
    <w:p w:rsidR="004B240C" w:rsidRDefault="004B240C" w:rsidP="004B240C">
      <w:r w:rsidRPr="007023E1">
        <w:t xml:space="preserve">отчет об оценке «241_11_Отчет_Е4_ЦЭМ_Недвижимость_Волгореченск.pdf», размещенный на сайте ЕФРСБ в сообщении № </w:t>
      </w:r>
      <w:r>
        <w:t xml:space="preserve">3186538 от 06.11.2018  </w:t>
      </w:r>
    </w:p>
    <w:p w:rsidR="004B240C" w:rsidRDefault="004B240C" w:rsidP="004B240C">
      <w:hyperlink r:id="rId15" w:history="1">
        <w:r w:rsidRPr="00D44F9A">
          <w:rPr>
            <w:rStyle w:val="a3"/>
          </w:rPr>
          <w:t>https://bankrot.fedresurs.ru/MessageWindow.aspx?ID=4273DCBD5B6987FA8B344CFBBA7EB7F8</w:t>
        </w:r>
      </w:hyperlink>
    </w:p>
    <w:p w:rsidR="004B240C" w:rsidRDefault="004B240C" w:rsidP="004B240C">
      <w:r w:rsidRPr="007023E1">
        <w:lastRenderedPageBreak/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</w:t>
      </w:r>
      <w:r>
        <w:t>Костромская</w:t>
      </w:r>
      <w:r w:rsidRPr="007023E1">
        <w:t xml:space="preserve"> обл. </w:t>
      </w:r>
      <w:proofErr w:type="spellStart"/>
      <w:r w:rsidRPr="007023E1">
        <w:t>г.</w:t>
      </w:r>
      <w:r>
        <w:t>Волгореченск</w:t>
      </w:r>
      <w:proofErr w:type="spellEnd"/>
      <w:r w:rsidRPr="007023E1">
        <w:t xml:space="preserve">, </w:t>
      </w:r>
      <w:r>
        <w:t xml:space="preserve">тер. </w:t>
      </w:r>
      <w:proofErr w:type="spellStart"/>
      <w:r>
        <w:t>Промзона</w:t>
      </w:r>
      <w:proofErr w:type="spellEnd"/>
      <w:r>
        <w:t xml:space="preserve"> квартал №3</w:t>
      </w:r>
      <w:r w:rsidRPr="007023E1">
        <w:t xml:space="preserve">5,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</w:t>
      </w:r>
      <w:r w:rsidR="00E80774">
        <w:t>доставляются в электронном виде</w:t>
      </w:r>
      <w:r w:rsidRPr="007023E1">
        <w:t>.</w:t>
      </w:r>
    </w:p>
    <w:p w:rsidR="004B240C" w:rsidRPr="007023E1" w:rsidRDefault="004B240C" w:rsidP="004B240C"/>
    <w:p w:rsidR="004B240C" w:rsidRDefault="004B240C" w:rsidP="004B240C">
      <w:pPr>
        <w:rPr>
          <w:b/>
        </w:rPr>
      </w:pPr>
      <w:r w:rsidRPr="009D78B0">
        <w:rPr>
          <w:b/>
        </w:rPr>
        <w:t>Лоты 144-161</w:t>
      </w:r>
    </w:p>
    <w:p w:rsidR="004B240C" w:rsidRDefault="004B240C" w:rsidP="004B240C">
      <w:r w:rsidRPr="009D78B0">
        <w:t xml:space="preserve">отчет об оценке «241_12_Отчет_Е4_движ_Дзержинск.pdf», размещенный на сайте ЕФРСБ в сообщении № </w:t>
      </w:r>
      <w:r>
        <w:t>3150060 от 23.10.2018</w:t>
      </w:r>
    </w:p>
    <w:p w:rsidR="004B240C" w:rsidRDefault="004B240C" w:rsidP="004B240C">
      <w:hyperlink r:id="rId16" w:history="1">
        <w:r w:rsidRPr="00D44F9A">
          <w:rPr>
            <w:rStyle w:val="a3"/>
          </w:rPr>
          <w:t>https://bankrot.fedresurs.ru/MessageWindow.aspx?ID=56A245482EF1F24B838468E0EDBC06C6</w:t>
        </w:r>
      </w:hyperlink>
    </w:p>
    <w:p w:rsidR="004B240C" w:rsidRPr="009D78B0" w:rsidRDefault="004B240C" w:rsidP="004B240C">
      <w:r w:rsidRPr="009D78B0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</w:t>
      </w:r>
      <w:r>
        <w:t>по месту его нахождения: Нижегородская</w:t>
      </w:r>
      <w:r w:rsidRPr="009D78B0">
        <w:t xml:space="preserve"> обл. </w:t>
      </w:r>
      <w:proofErr w:type="spellStart"/>
      <w:r w:rsidRPr="009D78B0">
        <w:t>г.</w:t>
      </w:r>
      <w:r>
        <w:t>Дзержинск</w:t>
      </w:r>
      <w:proofErr w:type="spellEnd"/>
      <w:r>
        <w:t xml:space="preserve">, </w:t>
      </w:r>
      <w:proofErr w:type="spellStart"/>
      <w:r>
        <w:t>ш.Речное</w:t>
      </w:r>
      <w:proofErr w:type="spellEnd"/>
      <w:r>
        <w:t>, д.13</w:t>
      </w:r>
      <w:r w:rsidRPr="009D78B0">
        <w:t xml:space="preserve">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Default="004B240C" w:rsidP="004B240C">
      <w:pPr>
        <w:rPr>
          <w:b/>
        </w:rPr>
      </w:pPr>
    </w:p>
    <w:p w:rsidR="004B240C" w:rsidRDefault="004B240C" w:rsidP="004B240C">
      <w:pPr>
        <w:rPr>
          <w:b/>
        </w:rPr>
      </w:pPr>
      <w:r>
        <w:rPr>
          <w:b/>
        </w:rPr>
        <w:t>Лоты 162-170</w:t>
      </w:r>
    </w:p>
    <w:p w:rsidR="004B240C" w:rsidRDefault="004B240C" w:rsidP="004B240C">
      <w:r>
        <w:t>отчет об оценке «</w:t>
      </w:r>
      <w:r w:rsidRPr="00614BA1">
        <w:t xml:space="preserve">241_13_Отчет_Е4_движ_НКМЗ.pdf», размещенный на сайте ЕФРСБ в сообщении № </w:t>
      </w:r>
      <w:r>
        <w:t xml:space="preserve">3157283 от 25.10.2018  </w:t>
      </w:r>
    </w:p>
    <w:p w:rsidR="004B240C" w:rsidRDefault="004B240C" w:rsidP="004B240C">
      <w:hyperlink r:id="rId17" w:history="1">
        <w:r w:rsidRPr="00694C7B">
          <w:rPr>
            <w:rStyle w:val="a3"/>
          </w:rPr>
          <w:t>https://bankrot.fedresurs.ru/MessageWindow.aspx?ID=9E88FD6329CD877BE8B44405481FA3B7</w:t>
        </w:r>
      </w:hyperlink>
    </w:p>
    <w:p w:rsidR="004B240C" w:rsidRDefault="004B240C" w:rsidP="004B240C">
      <w:r w:rsidRPr="00614BA1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</w:t>
      </w:r>
      <w:r>
        <w:t>Тульская</w:t>
      </w:r>
      <w:r w:rsidRPr="00614BA1">
        <w:t xml:space="preserve"> обл. </w:t>
      </w:r>
      <w:proofErr w:type="spellStart"/>
      <w:r w:rsidRPr="00614BA1">
        <w:t>г.</w:t>
      </w:r>
      <w:r>
        <w:t>Новомосковск</w:t>
      </w:r>
      <w:proofErr w:type="spellEnd"/>
      <w:r>
        <w:t xml:space="preserve">, </w:t>
      </w:r>
      <w:proofErr w:type="spellStart"/>
      <w:r>
        <w:t>пр</w:t>
      </w:r>
      <w:r w:rsidRPr="00614BA1">
        <w:t>.</w:t>
      </w:r>
      <w:r>
        <w:t>Заводской</w:t>
      </w:r>
      <w:proofErr w:type="spellEnd"/>
      <w:r>
        <w:t>, д.5</w:t>
      </w:r>
      <w:r w:rsidRPr="00614BA1">
        <w:t xml:space="preserve">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Default="004B240C" w:rsidP="004B240C">
      <w:pPr>
        <w:rPr>
          <w:b/>
        </w:rPr>
      </w:pPr>
      <w:r w:rsidRPr="00614BA1">
        <w:rPr>
          <w:b/>
        </w:rPr>
        <w:t>Лоты</w:t>
      </w:r>
      <w:r>
        <w:rPr>
          <w:b/>
        </w:rPr>
        <w:t xml:space="preserve"> 171-174</w:t>
      </w:r>
    </w:p>
    <w:p w:rsidR="004B240C" w:rsidRPr="00614BA1" w:rsidRDefault="004B240C" w:rsidP="004B240C">
      <w:r w:rsidRPr="00614BA1">
        <w:t>отчет об оценке «</w:t>
      </w:r>
      <w:r w:rsidRPr="00035D8C">
        <w:t>241_14_Отчет_Е4_движ_Пенза.pdf»</w:t>
      </w:r>
      <w:r w:rsidRPr="00614BA1">
        <w:t>, размещенный на сайте ЕФРСБ в сообщении №</w:t>
      </w:r>
      <w:r w:rsidRPr="00035D8C">
        <w:t xml:space="preserve"> </w:t>
      </w:r>
      <w:r>
        <w:t xml:space="preserve">3150060 от 23.10.2018  </w:t>
      </w:r>
    </w:p>
    <w:p w:rsidR="004B240C" w:rsidRPr="00035D8C" w:rsidRDefault="004B240C" w:rsidP="004B240C">
      <w:hyperlink r:id="rId18" w:history="1">
        <w:r w:rsidRPr="00035D8C">
          <w:rPr>
            <w:rStyle w:val="a3"/>
          </w:rPr>
          <w:t>https://bankrot.fedresurs.ru/MessageWindow.aspx?ID=56A245482EF1F24B838468E0EDBC06C6</w:t>
        </w:r>
      </w:hyperlink>
    </w:p>
    <w:p w:rsidR="004B240C" w:rsidRDefault="004B240C" w:rsidP="004B240C">
      <w:r w:rsidRPr="00035D8C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</w:t>
      </w:r>
      <w:r>
        <w:t>Пензенская</w:t>
      </w:r>
      <w:r w:rsidRPr="00035D8C">
        <w:t xml:space="preserve"> обл. </w:t>
      </w:r>
      <w:proofErr w:type="spellStart"/>
      <w:r w:rsidRPr="00035D8C">
        <w:t>г.</w:t>
      </w:r>
      <w:r>
        <w:t>Пенза</w:t>
      </w:r>
      <w:proofErr w:type="spellEnd"/>
      <w:r>
        <w:t xml:space="preserve">, </w:t>
      </w:r>
      <w:proofErr w:type="spellStart"/>
      <w:r>
        <w:t>ул</w:t>
      </w:r>
      <w:r w:rsidRPr="00035D8C">
        <w:t>.</w:t>
      </w:r>
      <w:r>
        <w:t>Аустрина</w:t>
      </w:r>
      <w:proofErr w:type="spellEnd"/>
      <w:r>
        <w:t>, д.139Б</w:t>
      </w:r>
      <w:r w:rsidRPr="00035D8C">
        <w:t xml:space="preserve">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Pr="00035D8C" w:rsidRDefault="004B240C" w:rsidP="004B240C"/>
    <w:p w:rsidR="004B240C" w:rsidRPr="00614BA1" w:rsidRDefault="004B240C" w:rsidP="004B240C">
      <w:pPr>
        <w:rPr>
          <w:b/>
        </w:rPr>
      </w:pPr>
      <w:r w:rsidRPr="00614BA1">
        <w:rPr>
          <w:b/>
        </w:rPr>
        <w:t>Лоты 175-187</w:t>
      </w:r>
    </w:p>
    <w:p w:rsidR="004B240C" w:rsidRDefault="004B240C" w:rsidP="004B240C">
      <w:r w:rsidRPr="00614BA1">
        <w:lastRenderedPageBreak/>
        <w:t xml:space="preserve">отчет об оценке «241_15_Отчет_Е4_движ_Рязань.pdf», размещенный на сайте ЕФРСБ в сообщении № </w:t>
      </w:r>
      <w:r>
        <w:t xml:space="preserve">3157265 от 25.10.2018  </w:t>
      </w:r>
    </w:p>
    <w:p w:rsidR="004B240C" w:rsidRDefault="004B240C" w:rsidP="004B240C">
      <w:hyperlink r:id="rId19" w:history="1">
        <w:r w:rsidRPr="00694C7B">
          <w:rPr>
            <w:rStyle w:val="a3"/>
          </w:rPr>
          <w:t>https://bankrot.fedresurs.ru/MessageWindow.aspx?ID=384122CC6B337FD8952453E4681A2963</w:t>
        </w:r>
      </w:hyperlink>
    </w:p>
    <w:p w:rsidR="004B240C" w:rsidRPr="00614BA1" w:rsidRDefault="004B240C" w:rsidP="004B240C">
      <w:r w:rsidRPr="00614BA1">
        <w:t xml:space="preserve">Подробнее ознакомиться с имуществом, входящим в состав Лотов, с его техническим состоянием можно в рабочее время в период приема заявок по месту его нахождения: </w:t>
      </w:r>
      <w:r>
        <w:t xml:space="preserve">Рязанская обл. </w:t>
      </w:r>
      <w:proofErr w:type="spellStart"/>
      <w:r>
        <w:t>г.Новомичуринск</w:t>
      </w:r>
      <w:proofErr w:type="spellEnd"/>
      <w:r w:rsidRPr="00614BA1">
        <w:t xml:space="preserve">, </w:t>
      </w:r>
      <w:proofErr w:type="spellStart"/>
      <w:r>
        <w:t>Промзона</w:t>
      </w:r>
      <w:proofErr w:type="spellEnd"/>
      <w:r w:rsidRPr="00614BA1">
        <w:t xml:space="preserve">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Default="004B240C" w:rsidP="004B240C">
      <w:pPr>
        <w:rPr>
          <w:b/>
        </w:rPr>
      </w:pPr>
      <w:r w:rsidRPr="00CF29C5">
        <w:rPr>
          <w:b/>
        </w:rPr>
        <w:t>Лот 201</w:t>
      </w:r>
    </w:p>
    <w:p w:rsidR="004B240C" w:rsidRDefault="004B240C" w:rsidP="004B240C">
      <w:r>
        <w:t>О</w:t>
      </w:r>
      <w:r w:rsidRPr="00CF29C5">
        <w:t xml:space="preserve">тчет об оценке </w:t>
      </w:r>
      <w:r>
        <w:t xml:space="preserve">по 12 зданиям </w:t>
      </w:r>
      <w:r w:rsidRPr="00CF29C5">
        <w:t>«Отчет 69-10-2018 то 02.11..pdf»</w:t>
      </w:r>
      <w:r>
        <w:t>, размещенный</w:t>
      </w:r>
      <w:r w:rsidRPr="00CF29C5">
        <w:t xml:space="preserve"> на сайте ЕФРСБ в сообщении</w:t>
      </w:r>
      <w:r>
        <w:t xml:space="preserve"> №</w:t>
      </w:r>
      <w:r w:rsidRPr="00CF29C5">
        <w:t xml:space="preserve"> </w:t>
      </w:r>
      <w:r>
        <w:t xml:space="preserve">3186538 от 06.11.2018 </w:t>
      </w:r>
    </w:p>
    <w:p w:rsidR="004B240C" w:rsidRDefault="004B240C" w:rsidP="004B240C">
      <w:pPr>
        <w:rPr>
          <w:rStyle w:val="a3"/>
        </w:rPr>
      </w:pPr>
      <w:hyperlink r:id="rId20" w:history="1">
        <w:r w:rsidRPr="0000284F">
          <w:rPr>
            <w:rStyle w:val="a3"/>
          </w:rPr>
          <w:t>https://bankrot.fedresurs.ru/MessageWindow.aspx?ID=4273DCBD5B6987FA8B344CFBBA7EB7F8</w:t>
        </w:r>
      </w:hyperlink>
    </w:p>
    <w:p w:rsidR="004B240C" w:rsidRDefault="004B240C" w:rsidP="004B240C">
      <w:r>
        <w:t>О</w:t>
      </w:r>
      <w:r w:rsidRPr="00CF29C5">
        <w:t xml:space="preserve">тчет об оценке по </w:t>
      </w:r>
      <w:r>
        <w:t>объектам инфраструктуры</w:t>
      </w:r>
      <w:r w:rsidRPr="00CF29C5">
        <w:t xml:space="preserve"> «241_1_1_Отчет_Е4_движ_Лобня.pdf», размещенный на сайте ЕФРСБ в сообщении № </w:t>
      </w:r>
      <w:r>
        <w:t xml:space="preserve">3288364 от 07.12.2018  </w:t>
      </w:r>
    </w:p>
    <w:p w:rsidR="004B240C" w:rsidRDefault="004B240C" w:rsidP="004B240C">
      <w:pPr>
        <w:rPr>
          <w:rStyle w:val="a3"/>
        </w:rPr>
      </w:pPr>
      <w:hyperlink r:id="rId21" w:history="1">
        <w:r w:rsidRPr="0000284F">
          <w:rPr>
            <w:rStyle w:val="a3"/>
          </w:rPr>
          <w:t>https://bankrot.fedresurs.ru/MessageWindow.aspx?ID=FA4096CADD14BF8BFB14113EC8ED02DA</w:t>
        </w:r>
      </w:hyperlink>
    </w:p>
    <w:p w:rsidR="004B240C" w:rsidRDefault="004B240C" w:rsidP="004B240C">
      <w:r>
        <w:t>Подробнее о</w:t>
      </w:r>
      <w:r w:rsidRPr="00895235">
        <w:t xml:space="preserve">знакомиться с имуществом, входящим в состав Лотов, с его техническим состоянием можно в рабочее время в период приема заявок по месту его нахождения: Лот№201: МО </w:t>
      </w:r>
      <w:proofErr w:type="spellStart"/>
      <w:r w:rsidRPr="00895235">
        <w:t>г.Лобня</w:t>
      </w:r>
      <w:proofErr w:type="spellEnd"/>
      <w:r w:rsidRPr="00895235">
        <w:t xml:space="preserve"> </w:t>
      </w:r>
      <w:proofErr w:type="spellStart"/>
      <w:r w:rsidRPr="00895235">
        <w:t>ул.Лейтенанта</w:t>
      </w:r>
      <w:proofErr w:type="spellEnd"/>
      <w:r w:rsidRPr="00895235">
        <w:t xml:space="preserve"> Бойко д.101,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</w:p>
    <w:p w:rsidR="004B240C" w:rsidRDefault="004B240C" w:rsidP="004B240C">
      <w:pPr>
        <w:rPr>
          <w:b/>
        </w:rPr>
      </w:pPr>
    </w:p>
    <w:p w:rsidR="004B240C" w:rsidRPr="0042353C" w:rsidRDefault="004B240C" w:rsidP="004B240C">
      <w:pPr>
        <w:rPr>
          <w:b/>
        </w:rPr>
      </w:pPr>
      <w:r w:rsidRPr="0042353C">
        <w:rPr>
          <w:b/>
        </w:rPr>
        <w:t>Лоты 233-235</w:t>
      </w:r>
    </w:p>
    <w:p w:rsidR="004B240C" w:rsidRDefault="004B240C" w:rsidP="004B240C">
      <w:r w:rsidRPr="0042353C">
        <w:t>отчет об оценке «</w:t>
      </w:r>
      <w:r w:rsidRPr="00574CCE">
        <w:t>241_4 Отчет_Е4_общежития.pdf»</w:t>
      </w:r>
      <w:r w:rsidRPr="0042353C">
        <w:t>, размещенный на сайте ЕФРСБ в сообщении №</w:t>
      </w:r>
      <w:r>
        <w:t xml:space="preserve"> 3180997 от 02.11.2018  </w:t>
      </w:r>
    </w:p>
    <w:p w:rsidR="004B240C" w:rsidRDefault="004B240C" w:rsidP="004B240C">
      <w:hyperlink r:id="rId22" w:history="1">
        <w:r w:rsidRPr="0000284F">
          <w:rPr>
            <w:rStyle w:val="a3"/>
          </w:rPr>
          <w:t>https://bankrot.fedresurs.ru/MessageWindow.aspx?ID=BDA107F1DD97FF2B3EB42BDC96CB6EB2</w:t>
        </w:r>
      </w:hyperlink>
    </w:p>
    <w:p w:rsidR="004B240C" w:rsidRPr="0042353C" w:rsidRDefault="004B240C" w:rsidP="004B240C">
      <w:r>
        <w:t>Подробнее о</w:t>
      </w:r>
      <w:r w:rsidRPr="00895235">
        <w:t xml:space="preserve">знакомиться с имуществом, входящим в состав Лотов, с его техническим состоянием можно в рабочее время в период приема заявок по месту его нахождения: Лот№233: МО г. Лобня, ул. Ленина, д. 37; Лот№234: МО </w:t>
      </w:r>
      <w:proofErr w:type="spellStart"/>
      <w:r w:rsidRPr="00895235">
        <w:t>г.Лобня</w:t>
      </w:r>
      <w:proofErr w:type="spellEnd"/>
      <w:r w:rsidRPr="00895235">
        <w:t xml:space="preserve">, ул. Мирная, д. 23; Лот№235: Москва, </w:t>
      </w:r>
      <w:proofErr w:type="spellStart"/>
      <w:r w:rsidRPr="00895235">
        <w:t>пр</w:t>
      </w:r>
      <w:proofErr w:type="spellEnd"/>
      <w:r w:rsidRPr="00895235">
        <w:t xml:space="preserve">-д Измайловский, д. 6, корп. 2, по </w:t>
      </w:r>
      <w:r w:rsidR="00E80774" w:rsidRPr="00E80774">
        <w:t>предварительному согласованию даты и времени по телефону: +7 (916) 602-0530; +7(482)2525760; или путем направления запроса на электронную почту организатора торгов: 6020530@rambler.ru, в этом случае документы предоставляются в электронном виде.</w:t>
      </w:r>
      <w:bookmarkStart w:id="0" w:name="_GoBack"/>
      <w:bookmarkEnd w:id="0"/>
    </w:p>
    <w:p w:rsidR="008F06F5" w:rsidRDefault="00E80774"/>
    <w:sectPr w:rsidR="008F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0C"/>
    <w:rsid w:val="0028318B"/>
    <w:rsid w:val="004B240C"/>
    <w:rsid w:val="005E436F"/>
    <w:rsid w:val="00E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5978"/>
  <w15:chartTrackingRefBased/>
  <w15:docId w15:val="{3759A2F4-D6AF-4AA3-9964-54C54AC2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MessageWindow.aspx?ID=A1EC247B783C4BB99C34ABA4BCAD6310" TargetMode="External"/><Relationship Id="rId13" Type="http://schemas.openxmlformats.org/officeDocument/2006/relationships/hyperlink" Target="https://bankrot.fedresurs.ru/MessageWindow.aspx?ID=A98BFE6BE805014BC5A4028407BDFC27" TargetMode="External"/><Relationship Id="rId18" Type="http://schemas.openxmlformats.org/officeDocument/2006/relationships/hyperlink" Target="https://bankrot.fedresurs.ru/MessageWindow.aspx?ID=56A245482EF1F24B838468E0EDBC06C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nkrot.fedresurs.ru/MessageWindow.aspx?ID=FA4096CADD14BF8BFB14113EC8ED02DA" TargetMode="External"/><Relationship Id="rId7" Type="http://schemas.openxmlformats.org/officeDocument/2006/relationships/hyperlink" Target="https://bankrot.fedresurs.ru/MessageWindow.aspx?ID=54BDDA0FE62988692334E2E2BF6CF0E7" TargetMode="External"/><Relationship Id="rId12" Type="http://schemas.openxmlformats.org/officeDocument/2006/relationships/hyperlink" Target="https://bankrot.fedresurs.ru/MessageWindow.aspx?ID=46427E9218AFC28B8DC4BAF8DD6A360E" TargetMode="External"/><Relationship Id="rId17" Type="http://schemas.openxmlformats.org/officeDocument/2006/relationships/hyperlink" Target="https://bankrot.fedresurs.ru/MessageWindow.aspx?ID=9E88FD6329CD877BE8B44405481FA3B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nkrot.fedresurs.ru/MessageWindow.aspx?ID=56A245482EF1F24B838468E0EDBC06C6" TargetMode="External"/><Relationship Id="rId20" Type="http://schemas.openxmlformats.org/officeDocument/2006/relationships/hyperlink" Target="https://bankrot.fedresurs.ru/MessageWindow.aspx?ID=4273DCBD5B6987FA8B344CFBBA7EB7F8" TargetMode="External"/><Relationship Id="rId1" Type="http://schemas.openxmlformats.org/officeDocument/2006/relationships/styles" Target="styles.xml"/><Relationship Id="rId6" Type="http://schemas.openxmlformats.org/officeDocument/2006/relationships/hyperlink" Target="https://bankrot.fedresurs.ru/MessageWindow.aspx?ID=54BDDA0FE62988692334E2E2BF6CF0E7" TargetMode="External"/><Relationship Id="rId11" Type="http://schemas.openxmlformats.org/officeDocument/2006/relationships/hyperlink" Target="https://bankrot.fedresurs.ru/MessageWindow.aspx?ID=A1EC247B783C4BB99C34ABA4BCAD63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ankrot.fedresurs.ru/MessageWindow.aspx?ID=384122CC6B337FD8952453E4681A2963" TargetMode="External"/><Relationship Id="rId15" Type="http://schemas.openxmlformats.org/officeDocument/2006/relationships/hyperlink" Target="https://bankrot.fedresurs.ru/MessageWindow.aspx?ID=4273DCBD5B6987FA8B344CFBBA7EB7F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nkrot.fedresurs.ru/MessageWindow.aspx?ID=A1EC247B783C4BB99C34ABA4BCAD6310" TargetMode="External"/><Relationship Id="rId19" Type="http://schemas.openxmlformats.org/officeDocument/2006/relationships/hyperlink" Target="https://bankrot.fedresurs.ru/MessageWindow.aspx?ID=384122CC6B337FD8952453E4681A2963" TargetMode="External"/><Relationship Id="rId4" Type="http://schemas.openxmlformats.org/officeDocument/2006/relationships/hyperlink" Target="https://bankrot.fedresurs.ru/MessageWindow.aspx?ID=E307C47F1AD62898CF542107EE854316" TargetMode="External"/><Relationship Id="rId9" Type="http://schemas.openxmlformats.org/officeDocument/2006/relationships/hyperlink" Target="https://bankrot.fedresurs.ru/MessageWindow.aspx?ID=46427E9218AFC28B8DC4BAF8DD6A360E" TargetMode="External"/><Relationship Id="rId14" Type="http://schemas.openxmlformats.org/officeDocument/2006/relationships/hyperlink" Target="https://bankrot.fedresurs.ru/MessageWindow.aspx?ID=9E88FD6329CD877BE8B44405481FA3B7" TargetMode="External"/><Relationship Id="rId22" Type="http://schemas.openxmlformats.org/officeDocument/2006/relationships/hyperlink" Target="https://bankrot.fedresurs.ru/MessageWindow.aspx?ID=BDA107F1DD97FF2B3EB42BDC96CB6E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Бактимиров</dc:creator>
  <cp:keywords/>
  <dc:description/>
  <cp:lastModifiedBy>Александр Бактимиров</cp:lastModifiedBy>
  <cp:revision>2</cp:revision>
  <dcterms:created xsi:type="dcterms:W3CDTF">2019-03-01T10:06:00Z</dcterms:created>
  <dcterms:modified xsi:type="dcterms:W3CDTF">2019-03-01T10:16:00Z</dcterms:modified>
</cp:coreProperties>
</file>