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93D" w:rsidRDefault="008D693D" w:rsidP="008D693D">
      <w:pPr>
        <w:jc w:val="center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>ДОГОВОР КУПЛИ-ПРОДАЖИ</w:t>
      </w:r>
    </w:p>
    <w:p w:rsidR="008D693D" w:rsidRDefault="008D693D" w:rsidP="008D693D">
      <w:pPr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Стерлитамак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«__» _________ 2021г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 управляющий Абулханов Ильгизяр Баянович (</w:t>
      </w:r>
      <w:r w:rsidRPr="00A65E43">
        <w:rPr>
          <w:rFonts w:ascii="Times New Roman" w:hAnsi="Times New Roman" w:cs="Times New Roman"/>
          <w:sz w:val="24"/>
          <w:szCs w:val="24"/>
        </w:rPr>
        <w:t>ИНН 026826900513, СНИЛС 010-530-125-56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90ECB">
        <w:rPr>
          <w:rFonts w:ascii="Times New Roman" w:hAnsi="Times New Roman" w:cs="Times New Roman"/>
          <w:sz w:val="24"/>
          <w:szCs w:val="24"/>
        </w:rPr>
        <w:t xml:space="preserve">, действующего от имени Должника </w:t>
      </w:r>
      <w:r>
        <w:rPr>
          <w:rFonts w:ascii="Times New Roman" w:hAnsi="Times New Roman" w:cs="Times New Roman"/>
          <w:sz w:val="24"/>
          <w:szCs w:val="24"/>
        </w:rPr>
        <w:t>Юзыкаева Нурислама Магазовича</w:t>
      </w:r>
      <w:r w:rsidRPr="00D90ECB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hAnsi="Times New Roman" w:cs="Times New Roman"/>
          <w:sz w:val="24"/>
          <w:szCs w:val="24"/>
        </w:rPr>
        <w:t>Решения Арбитражного суда от 07.08.2020г,</w:t>
      </w:r>
      <w:r w:rsidRPr="008D693D">
        <w:rPr>
          <w:rFonts w:ascii="Times New Roman" w:hAnsi="Times New Roman" w:cs="Times New Roman"/>
          <w:sz w:val="24"/>
          <w:szCs w:val="24"/>
        </w:rPr>
        <w:t xml:space="preserve"> именуемый в дальнейшем «ПРОДАВЕЦ», с одной стороны, и ______________, именуемый в дальнейшем «ПОКУПАТЕЛЬ», с другой стороны, вместе именуемые «Стороны», находясь в здравом уме, ясной памяти, действуя добровольно, заключили настоящий договор о нижеследующем: </w:t>
      </w:r>
    </w:p>
    <w:p w:rsidR="008D693D" w:rsidRDefault="008D693D" w:rsidP="008D693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8D693D" w:rsidRDefault="008D693D" w:rsidP="008D693D">
      <w:pPr>
        <w:ind w:right="-1"/>
        <w:jc w:val="both"/>
        <w:rPr>
          <w:rFonts w:ascii="Times New Roman" w:hAnsi="Times New Roman" w:cs="Times New Roman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 1.1. Продавец обязуется передать Покупателю в собственность следующее имущество:</w:t>
      </w:r>
      <w:r w:rsidRPr="008D693D">
        <w:rPr>
          <w:rFonts w:ascii="Times New Roman" w:hAnsi="Times New Roman" w:cs="Times New Roman"/>
        </w:rPr>
        <w:t xml:space="preserve"> </w:t>
      </w:r>
    </w:p>
    <w:p w:rsidR="008D693D" w:rsidRPr="00A9387A" w:rsidRDefault="008D693D" w:rsidP="008D693D">
      <w:pPr>
        <w:ind w:right="-1"/>
        <w:jc w:val="both"/>
        <w:rPr>
          <w:rFonts w:ascii="Times New Roman" w:hAnsi="Times New Roman" w:cs="Times New Roman"/>
        </w:rPr>
      </w:pPr>
      <w:r w:rsidRPr="00A9387A">
        <w:rPr>
          <w:rFonts w:ascii="Times New Roman" w:hAnsi="Times New Roman" w:cs="Times New Roman"/>
        </w:rPr>
        <w:t>Земельный участок для садоводства</w:t>
      </w:r>
    </w:p>
    <w:p w:rsidR="008D693D" w:rsidRPr="00A9387A" w:rsidRDefault="008D693D" w:rsidP="008D693D">
      <w:pPr>
        <w:ind w:right="-1"/>
        <w:jc w:val="both"/>
        <w:rPr>
          <w:rFonts w:ascii="Times New Roman" w:hAnsi="Times New Roman" w:cs="Times New Roman"/>
        </w:rPr>
      </w:pPr>
      <w:r w:rsidRPr="00A9387A">
        <w:rPr>
          <w:rFonts w:ascii="Times New Roman" w:hAnsi="Times New Roman" w:cs="Times New Roman"/>
        </w:rPr>
        <w:t>Кадастровый номер: 02:56:040101:1637</w:t>
      </w:r>
    </w:p>
    <w:p w:rsidR="008D693D" w:rsidRPr="00A9387A" w:rsidRDefault="008D693D" w:rsidP="008D693D">
      <w:pPr>
        <w:ind w:right="-1"/>
        <w:jc w:val="both"/>
        <w:rPr>
          <w:rFonts w:ascii="Times New Roman" w:hAnsi="Times New Roman" w:cs="Times New Roman"/>
        </w:rPr>
      </w:pPr>
      <w:r w:rsidRPr="00A9387A">
        <w:rPr>
          <w:rFonts w:ascii="Times New Roman" w:hAnsi="Times New Roman" w:cs="Times New Roman"/>
        </w:rPr>
        <w:t xml:space="preserve">Адрес: Респ.Башкортостан, г.Стерлитамак, с/т «Энергетик», уч.57  </w:t>
      </w:r>
    </w:p>
    <w:p w:rsidR="008D693D" w:rsidRPr="00A9387A" w:rsidRDefault="008D693D" w:rsidP="008D693D">
      <w:pPr>
        <w:ind w:right="-1"/>
        <w:jc w:val="both"/>
        <w:rPr>
          <w:rFonts w:ascii="Times New Roman" w:hAnsi="Times New Roman" w:cs="Times New Roman"/>
        </w:rPr>
      </w:pPr>
      <w:r w:rsidRPr="00A9387A">
        <w:rPr>
          <w:rFonts w:ascii="Times New Roman" w:hAnsi="Times New Roman" w:cs="Times New Roman"/>
        </w:rPr>
        <w:t>Площадь: 840</w:t>
      </w:r>
    </w:p>
    <w:p w:rsidR="008D693D" w:rsidRPr="00A9387A" w:rsidRDefault="008D693D" w:rsidP="008D693D">
      <w:pPr>
        <w:ind w:right="-1"/>
        <w:jc w:val="both"/>
        <w:rPr>
          <w:rFonts w:ascii="Times New Roman" w:hAnsi="Times New Roman" w:cs="Times New Roman"/>
        </w:rPr>
      </w:pPr>
      <w:r w:rsidRPr="00A9387A">
        <w:rPr>
          <w:rFonts w:ascii="Times New Roman" w:hAnsi="Times New Roman" w:cs="Times New Roman"/>
        </w:rPr>
        <w:t>Вид права, доля в праве: общая долевая, доля в праве ½</w:t>
      </w:r>
    </w:p>
    <w:p w:rsidR="008D693D" w:rsidRPr="00A9387A" w:rsidRDefault="008D693D" w:rsidP="008D693D">
      <w:pPr>
        <w:ind w:right="-1"/>
        <w:jc w:val="both"/>
        <w:rPr>
          <w:rFonts w:ascii="Times New Roman" w:hAnsi="Times New Roman" w:cs="Times New Roman"/>
        </w:rPr>
      </w:pPr>
      <w:r w:rsidRPr="00A9387A">
        <w:rPr>
          <w:rFonts w:ascii="Times New Roman" w:hAnsi="Times New Roman" w:cs="Times New Roman"/>
        </w:rPr>
        <w:t>Здание (нежилое)</w:t>
      </w:r>
    </w:p>
    <w:p w:rsidR="008D693D" w:rsidRPr="00A9387A" w:rsidRDefault="008D693D" w:rsidP="008D693D">
      <w:pPr>
        <w:ind w:right="-1"/>
        <w:jc w:val="both"/>
        <w:rPr>
          <w:rFonts w:ascii="Times New Roman" w:hAnsi="Times New Roman" w:cs="Times New Roman"/>
        </w:rPr>
      </w:pPr>
      <w:r w:rsidRPr="00A9387A">
        <w:rPr>
          <w:rFonts w:ascii="Times New Roman" w:hAnsi="Times New Roman" w:cs="Times New Roman"/>
        </w:rPr>
        <w:t xml:space="preserve">Кадастровый номер: 02:56:040101:2003, расположенный по адресу: Респ.Башкортостан, г.Стерлитамак, с/т «Энергетик», уч.57  </w:t>
      </w:r>
    </w:p>
    <w:p w:rsidR="008D693D" w:rsidRPr="00A9387A" w:rsidRDefault="008D693D" w:rsidP="008D693D">
      <w:pPr>
        <w:ind w:right="-1"/>
        <w:jc w:val="both"/>
        <w:rPr>
          <w:rFonts w:ascii="Times New Roman" w:hAnsi="Times New Roman" w:cs="Times New Roman"/>
        </w:rPr>
      </w:pPr>
      <w:r w:rsidRPr="00A9387A">
        <w:rPr>
          <w:rFonts w:ascii="Times New Roman" w:hAnsi="Times New Roman" w:cs="Times New Roman"/>
        </w:rPr>
        <w:t>Площадь:10 кв.м</w:t>
      </w:r>
    </w:p>
    <w:p w:rsidR="008D693D" w:rsidRDefault="008D693D" w:rsidP="008D693D">
      <w:pPr>
        <w:jc w:val="both"/>
        <w:rPr>
          <w:rFonts w:ascii="Times New Roman" w:hAnsi="Times New Roman" w:cs="Times New Roman"/>
          <w:sz w:val="24"/>
          <w:szCs w:val="24"/>
        </w:rPr>
      </w:pPr>
      <w:r w:rsidRPr="00A9387A">
        <w:rPr>
          <w:rFonts w:ascii="Times New Roman" w:hAnsi="Times New Roman" w:cs="Times New Roman"/>
        </w:rPr>
        <w:t>Собственность: общая долевая, ½ доля в праве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Pr="008D693D">
        <w:rPr>
          <w:rFonts w:ascii="Times New Roman" w:hAnsi="Times New Roman" w:cs="Times New Roman"/>
          <w:sz w:val="24"/>
          <w:szCs w:val="24"/>
        </w:rPr>
        <w:t>. Цена имущества составляет ___________ рублей.</w:t>
      </w:r>
    </w:p>
    <w:p w:rsidR="008D693D" w:rsidRDefault="008D693D" w:rsidP="008D693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>2. ПОРЯДОК РАСЧЕТОВ И ОБЯЗАТЕЛЬСТВА СТОРОН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2.1. Ранее внесенный Покупателем задаток в размере ___________ рублей засчитывается в счет оплаты имущества по настоящему договору. Задатком обеспечивается исполнение Сторонами обязательств по настоящему договору. </w:t>
      </w:r>
    </w:p>
    <w:p w:rsidR="008D693D" w:rsidRPr="008D693D" w:rsidRDefault="008D693D" w:rsidP="008D693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693D">
        <w:rPr>
          <w:rFonts w:ascii="Times New Roman" w:hAnsi="Times New Roman" w:cs="Times New Roman"/>
          <w:sz w:val="24"/>
          <w:szCs w:val="24"/>
        </w:rPr>
        <w:t>2.2. Оплата имущества должка быть осуществлена покупателем в течение 5 дней со дня подписания договора купли-продажи по следующим реквизитам:</w:t>
      </w:r>
    </w:p>
    <w:p w:rsidR="008D693D" w:rsidRPr="00F42D1D" w:rsidRDefault="008D693D" w:rsidP="008D693D">
      <w:pPr>
        <w:pStyle w:val="a3"/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D693D" w:rsidRPr="00D95E6F" w:rsidRDefault="008D693D" w:rsidP="008D693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95E6F">
        <w:rPr>
          <w:rFonts w:ascii="Times New Roman" w:hAnsi="Times New Roman" w:cs="Times New Roman"/>
          <w:sz w:val="24"/>
          <w:szCs w:val="24"/>
        </w:rPr>
        <w:t xml:space="preserve">Получатель: </w:t>
      </w:r>
      <w:r>
        <w:rPr>
          <w:rFonts w:ascii="Times New Roman" w:hAnsi="Times New Roman" w:cs="Times New Roman"/>
          <w:sz w:val="24"/>
          <w:szCs w:val="24"/>
        </w:rPr>
        <w:t>Юзыкаев Нурислам Магазович</w:t>
      </w:r>
    </w:p>
    <w:p w:rsidR="008D693D" w:rsidRPr="00D95E6F" w:rsidRDefault="008D693D" w:rsidP="008D693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95E6F">
        <w:rPr>
          <w:rFonts w:ascii="Times New Roman" w:hAnsi="Times New Roman" w:cs="Times New Roman"/>
          <w:sz w:val="24"/>
          <w:szCs w:val="24"/>
        </w:rPr>
        <w:t xml:space="preserve">Счет получателя: </w:t>
      </w:r>
      <w:r>
        <w:rPr>
          <w:rFonts w:ascii="Times New Roman" w:hAnsi="Times New Roman" w:cs="Times New Roman"/>
          <w:sz w:val="24"/>
          <w:szCs w:val="24"/>
        </w:rPr>
        <w:t>40817810206009179446</w:t>
      </w:r>
    </w:p>
    <w:p w:rsidR="008D693D" w:rsidRPr="00D95E6F" w:rsidRDefault="008D693D" w:rsidP="008D693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95E6F">
        <w:rPr>
          <w:rFonts w:ascii="Times New Roman" w:hAnsi="Times New Roman" w:cs="Times New Roman"/>
          <w:sz w:val="24"/>
          <w:szCs w:val="24"/>
        </w:rPr>
        <w:t>Банк получателя: Башкирское отделение №8598 ПАО «Сбербанк»</w:t>
      </w:r>
    </w:p>
    <w:p w:rsidR="008D693D" w:rsidRPr="00D95E6F" w:rsidRDefault="008D693D" w:rsidP="008D693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95E6F">
        <w:rPr>
          <w:rFonts w:ascii="Times New Roman" w:hAnsi="Times New Roman" w:cs="Times New Roman"/>
          <w:sz w:val="24"/>
          <w:szCs w:val="24"/>
        </w:rPr>
        <w:t>ИНН банка получателя: 7707083893</w:t>
      </w:r>
    </w:p>
    <w:p w:rsidR="008D693D" w:rsidRPr="00D95E6F" w:rsidRDefault="008D693D" w:rsidP="008D693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95E6F">
        <w:rPr>
          <w:rFonts w:ascii="Times New Roman" w:hAnsi="Times New Roman" w:cs="Times New Roman"/>
          <w:sz w:val="24"/>
          <w:szCs w:val="24"/>
        </w:rPr>
        <w:t>БИК банка получателя: 048073601</w:t>
      </w:r>
    </w:p>
    <w:p w:rsidR="008D693D" w:rsidRDefault="008D693D" w:rsidP="008D693D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95E6F">
        <w:rPr>
          <w:rFonts w:ascii="Times New Roman" w:hAnsi="Times New Roman" w:cs="Times New Roman"/>
          <w:sz w:val="24"/>
          <w:szCs w:val="24"/>
        </w:rPr>
        <w:t>Корреспондентский счет: 30101810300000000601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 2.3. Имущество считается оплаченным с момента зачисления денежных средств в полном объеме на расчетный счет Продавца.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 2.4. Покупатель обязан: 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lastRenderedPageBreak/>
        <w:t xml:space="preserve">2.4.1.полностью оплатить приобретаемое имущество в размере, порядке и сроки, предусмотренные настоящим Договором; 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>2.4.2.принять имущество не позднее 3 календарных дней после получения уведомления от Продавца;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 2.4.3.обеспечить регистрацию имущества (прав на имущество) за свой счет в течение 10 (десяти) рабочих дней со дня фактической передачи имущества; 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2.4.4.с момента подписания Акта приемки-передачи самостоятельно и за свой счет нести бремя содержания </w:t>
      </w:r>
      <w:r>
        <w:rPr>
          <w:rFonts w:ascii="Times New Roman" w:hAnsi="Times New Roman" w:cs="Times New Roman"/>
          <w:sz w:val="24"/>
          <w:szCs w:val="24"/>
        </w:rPr>
        <w:t>имущества, в том числе по оплате</w:t>
      </w:r>
      <w:r w:rsidRPr="008D693D">
        <w:rPr>
          <w:rFonts w:ascii="Times New Roman" w:hAnsi="Times New Roman" w:cs="Times New Roman"/>
          <w:sz w:val="24"/>
          <w:szCs w:val="24"/>
        </w:rPr>
        <w:t xml:space="preserve"> налогов и сборов (при наличии таковых).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 2.5. Продавец обязан: 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2.5.1. после полной оплаты имущества передать имущество Покупателю. 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2.6. Право собственности на недвижимое имущество возникает у Покупателя с момента государственной регистрации права. 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2.7. Риск случайной гибели имущества переходит от Продавца к Покупателю в момент передачи имущества и подписания Сторонами акта приема-передачи. 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2.8. Все расходы, связанные с необходимостью перерегистрации имущества (получение справок, дубликатов документов, страхование и пр.), относятся на счет Покупателя. </w:t>
      </w:r>
    </w:p>
    <w:p w:rsidR="008D693D" w:rsidRDefault="008D693D" w:rsidP="008D693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>3. ОТВЕТСТВЕННОСТЬ СТОРОН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3.1. Стороны несут ответственность за неисполнение или ненадлежащее исполнение своих обязательств по Договору в соответствии с законодательством и положениями настоящего Договора. 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3.2. При несвоевременной оплате имущества Продавец вправе отказаться от исполнения настоящего договора в одностороннем порядке и потребовать от Покупателя возмещения убытков. </w:t>
      </w:r>
    </w:p>
    <w:p w:rsidR="008D693D" w:rsidRDefault="008D693D" w:rsidP="008D693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>4. ИЗМЕНЕНИЕ И РАСТОРЖЕНИЕ ДОГОВОРА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 4.1. Все изменения, дополнения и приложения к Договору осуществляются в письменной форме, подписываются уполномоченными представителями Сторон и являются неотъемлемой частью настоящего Договора.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>4.2. Настоящий Договор может быть расторгнут в случаях: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 4.2.1.При нарушении сроков оплаты имущества настоящий договор купли-продажи считается расторгнутым с 31 (тридцать первого) дня с момента заключения договора. Денежные средства, перечисленные в счет исполнения договора купли-продажи до момента его расторжения, за исключением суммы задатка, возвращаются Покупателю по его письменному заявлению. Задаток при нарушении сроков оплаты Покупателю не возвращается. 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4.2.2.По другим основаниям, предусмотренным законодательством РФ. </w:t>
      </w:r>
    </w:p>
    <w:p w:rsidR="008D693D" w:rsidRDefault="008D693D" w:rsidP="008D693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>5. СРОК ДЕЙСТВИЯ ДОГОВОРА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5.1. Настоящий Договор вступает в силу с даты его подписания Сторонами. 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5.2. Отношения между Сторонами по настоящему Договору прекращаются после исполнения ими всех условий настоящего Договора и проведения полного взаиморасчета либо его расторжения. </w:t>
      </w:r>
    </w:p>
    <w:p w:rsidR="008D693D" w:rsidRDefault="008D693D" w:rsidP="008D693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>6. ЗАКЛЮЧИТЕЛЬНЫЕ ПОЛОЖЕНИЯ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lastRenderedPageBreak/>
        <w:t xml:space="preserve"> 6.1. Все письменные уведомления (иные документы) направляются Сторонами друг другу по почтовым адресам, указанным в разделе 7 настоящего договора. Сторона считается надлежащим образом уведомленной (получившей документ) не позднее чем по истечении 2 недель после поступления отправления в почтовое отделение по месту нахождения адресата. 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>6.2. Все письменные уведомления (документы) дополнительно могут направляться Сторонами друг другу по электронной почте на адреса, указанные в разделе 7 настоящего Договора. Электронное письмо считается полученным адресатом не позднее, чем на следующий рабочий день после его направления. Электронные образы документов, направленные в соответствии с настоящим пунктом, признаются Сторонами юридически значимыми до получения оригиналов документов.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 6.3. Все споры и разногласия Сторон по настоящему договору рассматриваются в Арбитражном суде либо в Гагаринском районном суде г. Москвы с соблюдением правил подсудности.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 6.4. Отношения сторон, не урегулированные настоящим Договором, регулируются законодательством РФ.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 6.5. Договор подписан в трех экземплярах, имеющих одинаковую юридическую силу, по одному экземпляру для каждой Стороны и один экземпляр для регистрирующего органа, который передается Покупателю. </w:t>
      </w:r>
    </w:p>
    <w:p w:rsidR="008D693D" w:rsidRDefault="008D693D" w:rsidP="008D693D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>7. РЕКВИЗИТЫ И ПОДПИСИ СТОРОН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693D">
        <w:rPr>
          <w:rFonts w:ascii="Times New Roman" w:hAnsi="Times New Roman" w:cs="Times New Roman"/>
          <w:sz w:val="24"/>
          <w:szCs w:val="24"/>
        </w:rPr>
        <w:t xml:space="preserve"> Продавец: __________, в лице финансового управляющего Варнавского М.Е. Покупатель: ___________ Паспортные данные: ___________ Паспортные данные: ___________ Почтовый адрес: 119334, г. Москва, ул. Вавилова, д. 20, кв. 2, для Варнавского М.Е. ___________ Банковские реквизиты: Банк: Расчетный счет: Банк: Расчетный счет: 3 Корр. счет: БИК: Корр. счет: БИК: Контактная информация: Телефон: 89154333888 E-mail: m.varnavskiy@inbox.ru Телефон: E-mail: Финансовый управляющий __________ _________________________ / Варнавский М.Е. / Гражданин (-ка) РФ ____________________________ / ___________ /</w:t>
      </w:r>
    </w:p>
    <w:p w:rsidR="008D693D" w:rsidRDefault="008D693D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D1606" w:rsidRPr="008D693D" w:rsidRDefault="006E0A37" w:rsidP="008D693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D693D" w:rsidRPr="008D693D">
        <w:rPr>
          <w:rFonts w:ascii="Times New Roman" w:hAnsi="Times New Roman" w:cs="Times New Roman"/>
          <w:sz w:val="24"/>
          <w:szCs w:val="24"/>
        </w:rPr>
        <w:t xml:space="preserve"> Примечание: исходя из фактических обстоятельств формулировки, указанные в настоящем Договоре (в том числе само наименование Договора), могут быть изменены. При этом изменение существенных условий, в том числе условий возврата задатка, сроков оплаты, момента переходы права собственности, описание имущества и обременений, не допускается, а их указание в договоре является обязательным.</w:t>
      </w:r>
    </w:p>
    <w:sectPr w:rsidR="00DD1606" w:rsidRPr="008D693D" w:rsidSect="008D693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D56DD"/>
    <w:multiLevelType w:val="hybridMultilevel"/>
    <w:tmpl w:val="4B660A60"/>
    <w:lvl w:ilvl="0" w:tplc="FA1A7F4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8D693D"/>
    <w:rsid w:val="006E0A37"/>
    <w:rsid w:val="008D693D"/>
    <w:rsid w:val="00B30505"/>
    <w:rsid w:val="00CA42D1"/>
    <w:rsid w:val="00CE3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69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994</Words>
  <Characters>5666</Characters>
  <Application>Microsoft Office Word</Application>
  <DocSecurity>0</DocSecurity>
  <Lines>47</Lines>
  <Paragraphs>13</Paragraphs>
  <ScaleCrop>false</ScaleCrop>
  <Company/>
  <LinksUpToDate>false</LinksUpToDate>
  <CharactersWithSpaces>6647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Лиля</dc:creator>
  <cp:lastModifiedBy>Лиля</cp:lastModifiedBy>
  <cp:revision>2</cp:revision>
  <dcterms:created xsi:type="dcterms:W3CDTF">2021-02-03T08:29:00Z</dcterms:created>
  <dcterms:modified xsi:type="dcterms:W3CDTF">2021-02-03T09:01:00Z</dcterms:modified>
</cp:coreProperties>
</file>